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F842B6" w:rsidRPr="00F842B6" w:rsidRDefault="00F842B6" w:rsidP="008E47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  <w:r w:rsidRPr="00F842B6">
        <w:rPr>
          <w:rFonts w:ascii="Times New Roman" w:hAnsi="Times New Roman" w:cs="Times New Roman"/>
          <w:sz w:val="24"/>
          <w:szCs w:val="24"/>
        </w:rPr>
        <w:t>Паспорт</w:t>
      </w:r>
    </w:p>
    <w:p w:rsidR="008E47F5" w:rsidRPr="003A7EDF" w:rsidRDefault="00F842B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налогового расхода муниципального образования сельское поселение </w:t>
      </w:r>
      <w:r w:rsidR="006819CB"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60A28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0D703E" w:rsidRDefault="00007A0D" w:rsidP="000C2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Леуши" (изм.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№86,29.10.2019 № 108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 w:rsidR="00C069D7">
              <w:rPr>
                <w:rFonts w:ascii="Times New Roman" w:eastAsia="font332" w:hAnsi="Times New Roman" w:cs="Times New Roman"/>
                <w:szCs w:val="22"/>
                <w:lang w:eastAsia="en-US"/>
              </w:rPr>
              <w:t>абз.6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/пп.3.1.1/п.3.1/раз.3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E6A13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F0195" w:rsidRDefault="00BF2FC1" w:rsidP="00786382">
            <w:pPr>
              <w:jc w:val="both"/>
              <w:rPr>
                <w:sz w:val="22"/>
                <w:szCs w:val="22"/>
              </w:rPr>
            </w:pPr>
            <w:r>
              <w:rPr>
                <w:rFonts w:eastAsia="font332"/>
                <w:sz w:val="22"/>
                <w:szCs w:val="22"/>
                <w:lang w:eastAsia="en-US"/>
              </w:rPr>
              <w:t xml:space="preserve">Не установлено 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E6A13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D413F0" w:rsidRDefault="00C069D7" w:rsidP="00786382">
            <w:pPr>
              <w:jc w:val="both"/>
              <w:rPr>
                <w:sz w:val="22"/>
                <w:szCs w:val="22"/>
              </w:rPr>
            </w:pPr>
            <w:r w:rsidRPr="00D413F0">
              <w:rPr>
                <w:rFonts w:eastAsia="font332"/>
                <w:sz w:val="22"/>
                <w:szCs w:val="22"/>
                <w:lang w:eastAsia="en-US"/>
              </w:rPr>
              <w:t xml:space="preserve"> Инвалиды </w:t>
            </w:r>
            <w:r w:rsidRPr="00D413F0">
              <w:rPr>
                <w:rFonts w:eastAsia="font332"/>
                <w:sz w:val="22"/>
                <w:szCs w:val="22"/>
                <w:lang w:val="en-US" w:eastAsia="en-US"/>
              </w:rPr>
              <w:t>I</w:t>
            </w:r>
            <w:r w:rsidRPr="00D413F0">
              <w:rPr>
                <w:rFonts w:eastAsia="font332"/>
                <w:sz w:val="22"/>
                <w:szCs w:val="22"/>
                <w:lang w:eastAsia="en-US"/>
              </w:rPr>
              <w:t>,</w:t>
            </w:r>
            <w:r w:rsidRPr="00D413F0">
              <w:rPr>
                <w:rFonts w:eastAsia="font332"/>
                <w:sz w:val="22"/>
                <w:szCs w:val="22"/>
                <w:lang w:val="en-US" w:eastAsia="en-US"/>
              </w:rPr>
              <w:t>II</w:t>
            </w:r>
            <w:r w:rsidRPr="00D413F0">
              <w:rPr>
                <w:rFonts w:eastAsia="font332"/>
                <w:sz w:val="22"/>
                <w:szCs w:val="22"/>
                <w:lang w:eastAsia="en-US"/>
              </w:rPr>
              <w:t xml:space="preserve"> и </w:t>
            </w:r>
            <w:r w:rsidRPr="00D413F0">
              <w:rPr>
                <w:rFonts w:eastAsia="font332"/>
                <w:sz w:val="22"/>
                <w:szCs w:val="22"/>
                <w:lang w:val="en-US" w:eastAsia="en-US"/>
              </w:rPr>
              <w:t>III</w:t>
            </w:r>
            <w:r w:rsidRPr="00D413F0">
              <w:rPr>
                <w:rFonts w:eastAsia="font332"/>
                <w:sz w:val="22"/>
                <w:szCs w:val="22"/>
                <w:lang w:eastAsia="en-US"/>
              </w:rPr>
              <w:t xml:space="preserve"> групп инвалидности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61DEF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D413F0" w:rsidRDefault="00D413F0" w:rsidP="00B54DEE">
            <w:pPr>
              <w:jc w:val="both"/>
              <w:rPr>
                <w:sz w:val="22"/>
                <w:szCs w:val="22"/>
              </w:rPr>
            </w:pPr>
            <w:r w:rsidRPr="00D413F0">
              <w:rPr>
                <w:sz w:val="22"/>
                <w:szCs w:val="22"/>
              </w:rPr>
              <w:t>01</w:t>
            </w:r>
            <w:r w:rsidR="00EB1060" w:rsidRPr="00D413F0">
              <w:rPr>
                <w:sz w:val="22"/>
                <w:szCs w:val="22"/>
              </w:rPr>
              <w:t xml:space="preserve"> </w:t>
            </w:r>
            <w:r w:rsidRPr="00D413F0">
              <w:rPr>
                <w:sz w:val="22"/>
                <w:szCs w:val="22"/>
              </w:rPr>
              <w:t>января</w:t>
            </w:r>
            <w:r w:rsidR="00EB1060" w:rsidRPr="00D413F0">
              <w:rPr>
                <w:sz w:val="22"/>
                <w:szCs w:val="22"/>
              </w:rPr>
              <w:t xml:space="preserve"> 20</w:t>
            </w:r>
            <w:r w:rsidR="00B54DEE">
              <w:rPr>
                <w:sz w:val="22"/>
                <w:szCs w:val="22"/>
              </w:rPr>
              <w:t>19</w:t>
            </w:r>
            <w:r w:rsidR="009326FD" w:rsidRPr="00D413F0">
              <w:rPr>
                <w:sz w:val="22"/>
                <w:szCs w:val="22"/>
              </w:rPr>
              <w:t xml:space="preserve"> года</w:t>
            </w:r>
            <w:r w:rsidR="005B5117" w:rsidRPr="00D413F0">
              <w:rPr>
                <w:sz w:val="22"/>
                <w:szCs w:val="22"/>
              </w:rPr>
              <w:t xml:space="preserve"> 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61DEF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D413F0" w:rsidRDefault="009326FD" w:rsidP="00B54DEE">
            <w:pPr>
              <w:jc w:val="both"/>
              <w:rPr>
                <w:sz w:val="22"/>
                <w:szCs w:val="22"/>
              </w:rPr>
            </w:pPr>
            <w:r w:rsidRPr="00D413F0">
              <w:rPr>
                <w:sz w:val="22"/>
                <w:szCs w:val="22"/>
              </w:rPr>
              <w:t>01 января 20</w:t>
            </w:r>
            <w:r w:rsidR="00B54DEE">
              <w:rPr>
                <w:sz w:val="22"/>
                <w:szCs w:val="22"/>
              </w:rPr>
              <w:t>19</w:t>
            </w:r>
            <w:bookmarkStart w:id="2" w:name="_GoBack"/>
            <w:bookmarkEnd w:id="2"/>
            <w:r w:rsidRPr="00D413F0">
              <w:rPr>
                <w:sz w:val="22"/>
                <w:szCs w:val="22"/>
              </w:rPr>
              <w:t xml:space="preserve"> года</w:t>
            </w:r>
            <w:r w:rsidR="005B5117" w:rsidRPr="00D413F0">
              <w:rPr>
                <w:sz w:val="22"/>
                <w:szCs w:val="22"/>
              </w:rPr>
              <w:t xml:space="preserve"> 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73273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78638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F7327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  <w:r w:rsidR="004E12AB" w:rsidRPr="00F73273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71AC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3A7EDF" w:rsidRDefault="00C83BBD" w:rsidP="00786382">
            <w:pPr>
              <w:rPr>
                <w:sz w:val="22"/>
                <w:szCs w:val="22"/>
              </w:rPr>
            </w:pPr>
            <w:r w:rsidRPr="00786382">
              <w:rPr>
                <w:sz w:val="22"/>
                <w:szCs w:val="22"/>
              </w:rPr>
              <w:t>Освобожда</w:t>
            </w:r>
            <w:r w:rsidR="000D703E" w:rsidRPr="00786382">
              <w:rPr>
                <w:sz w:val="22"/>
                <w:szCs w:val="22"/>
              </w:rPr>
              <w:t>ются в размере 100%</w:t>
            </w:r>
            <w:r w:rsidR="000D703E" w:rsidRPr="00E72F61">
              <w:t xml:space="preserve"> </w:t>
            </w:r>
            <w:r w:rsidR="000C2443" w:rsidRPr="000C2443">
              <w:rPr>
                <w:sz w:val="22"/>
                <w:szCs w:val="22"/>
              </w:rPr>
              <w:t>инвалиды</w:t>
            </w:r>
            <w:r w:rsidR="008E65F1">
              <w:rPr>
                <w:sz w:val="22"/>
                <w:szCs w:val="22"/>
              </w:rPr>
              <w:t xml:space="preserve"> </w:t>
            </w:r>
            <w:r w:rsidR="008E65F1">
              <w:rPr>
                <w:rFonts w:eastAsia="font332"/>
                <w:sz w:val="22"/>
                <w:szCs w:val="22"/>
                <w:lang w:val="en-US" w:eastAsia="en-US"/>
              </w:rPr>
              <w:t>I</w:t>
            </w:r>
            <w:r w:rsidR="008E65F1">
              <w:rPr>
                <w:rFonts w:eastAsia="font332"/>
                <w:sz w:val="22"/>
                <w:szCs w:val="22"/>
                <w:lang w:eastAsia="en-US"/>
              </w:rPr>
              <w:t>,</w:t>
            </w:r>
            <w:r w:rsidR="008E65F1">
              <w:rPr>
                <w:rFonts w:eastAsia="font332"/>
                <w:sz w:val="22"/>
                <w:szCs w:val="22"/>
                <w:lang w:val="en-US" w:eastAsia="en-US"/>
              </w:rPr>
              <w:t>II</w:t>
            </w:r>
            <w:r w:rsidR="008E65F1" w:rsidRPr="00C069D7">
              <w:rPr>
                <w:rFonts w:eastAsia="font332"/>
                <w:sz w:val="22"/>
                <w:szCs w:val="22"/>
                <w:lang w:eastAsia="en-US"/>
              </w:rPr>
              <w:t xml:space="preserve"> </w:t>
            </w:r>
            <w:r w:rsidR="008E65F1">
              <w:rPr>
                <w:rFonts w:eastAsia="font332"/>
                <w:sz w:val="22"/>
                <w:szCs w:val="22"/>
                <w:lang w:eastAsia="en-US"/>
              </w:rPr>
              <w:t>и</w:t>
            </w:r>
            <w:r w:rsidR="008E65F1" w:rsidRPr="00C069D7">
              <w:rPr>
                <w:rFonts w:eastAsia="font332"/>
                <w:sz w:val="22"/>
                <w:szCs w:val="22"/>
                <w:lang w:eastAsia="en-US"/>
              </w:rPr>
              <w:t xml:space="preserve"> </w:t>
            </w:r>
            <w:r w:rsidR="008E65F1">
              <w:rPr>
                <w:rFonts w:eastAsia="font332"/>
                <w:sz w:val="22"/>
                <w:szCs w:val="22"/>
                <w:lang w:val="en-US" w:eastAsia="en-US"/>
              </w:rPr>
              <w:t>III</w:t>
            </w:r>
            <w:r w:rsidR="008E65F1" w:rsidRPr="00C069D7">
              <w:rPr>
                <w:rFonts w:eastAsia="font332"/>
                <w:sz w:val="22"/>
                <w:szCs w:val="22"/>
                <w:lang w:eastAsia="en-US"/>
              </w:rPr>
              <w:t xml:space="preserve"> </w:t>
            </w:r>
            <w:r w:rsidR="008E65F1">
              <w:rPr>
                <w:rFonts w:eastAsia="font332"/>
                <w:sz w:val="22"/>
                <w:szCs w:val="22"/>
                <w:lang w:eastAsia="en-US"/>
              </w:rPr>
              <w:t>групп инвалидности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42894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D547B" w:rsidRDefault="00786382" w:rsidP="00EB1060">
            <w:pPr>
              <w:jc w:val="both"/>
              <w:rPr>
                <w:sz w:val="22"/>
                <w:szCs w:val="22"/>
              </w:rPr>
            </w:pPr>
            <w:r w:rsidRPr="00ED547B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D547B" w:rsidRDefault="00786382" w:rsidP="00E72F6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hAnsi="Times New Roman" w:cs="Times New Roman"/>
                <w:szCs w:val="22"/>
              </w:rPr>
              <w:t>Предоставление мер социальной поддержки отдельным категориям граждан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50C19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56581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B71AC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Вид налоговых льгот, освобождений и иных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56581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E72070">
              <w:rPr>
                <w:rFonts w:ascii="Times New Roman" w:hAnsi="Times New Roman" w:cs="Times New Roman"/>
                <w:szCs w:val="22"/>
              </w:rPr>
              <w:lastRenderedPageBreak/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565810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 от ставки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F842B6" w:rsidRDefault="004E12AB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42B6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D547B" w:rsidRDefault="000C2443" w:rsidP="0078638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D547B" w:rsidRDefault="00786382" w:rsidP="000C244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hAnsi="Times New Roman" w:cs="Times New Roman"/>
                <w:szCs w:val="22"/>
              </w:rPr>
              <w:t>Социальная политика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D547B" w:rsidRDefault="00786382" w:rsidP="000C244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D547B" w:rsidRDefault="005B5117" w:rsidP="000C244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hAnsi="Times New Roman" w:cs="Times New Roman"/>
                <w:szCs w:val="22"/>
              </w:rPr>
              <w:t>0,9% (9/977х100)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D547B" w:rsidRDefault="005B5117" w:rsidP="000C244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hAnsi="Times New Roman" w:cs="Times New Roman"/>
                <w:szCs w:val="22"/>
              </w:rPr>
              <w:t xml:space="preserve">Не </w:t>
            </w:r>
            <w:proofErr w:type="gramStart"/>
            <w:r w:rsidRPr="00ED547B">
              <w:rPr>
                <w:rFonts w:ascii="Times New Roman" w:hAnsi="Times New Roman" w:cs="Times New Roman"/>
                <w:szCs w:val="22"/>
              </w:rPr>
              <w:t>установлены</w:t>
            </w:r>
            <w:proofErr w:type="gramEnd"/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ED547B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78638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D7F58" w:rsidRPr="00ED547B" w:rsidRDefault="005B511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hAnsi="Times New Roman" w:cs="Times New Roman"/>
                <w:szCs w:val="22"/>
              </w:rPr>
              <w:t>1,0</w:t>
            </w:r>
          </w:p>
          <w:p w:rsidR="001D7F58" w:rsidRPr="00ED547B" w:rsidRDefault="001D7F5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04D23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D7F58" w:rsidRPr="00ED547B" w:rsidRDefault="005B5117" w:rsidP="0055015D">
            <w:pPr>
              <w:jc w:val="both"/>
              <w:rPr>
                <w:sz w:val="22"/>
                <w:szCs w:val="22"/>
              </w:rPr>
            </w:pPr>
            <w:r w:rsidRPr="00ED547B">
              <w:rPr>
                <w:sz w:val="22"/>
                <w:szCs w:val="22"/>
              </w:rPr>
              <w:t>1,0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D547B" w:rsidRDefault="005B5117" w:rsidP="005B511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hAnsi="Times New Roman" w:cs="Times New Roman"/>
                <w:szCs w:val="22"/>
              </w:rPr>
              <w:t>977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 xml:space="preserve">Численность плательщиков налога, </w:t>
            </w:r>
            <w:r w:rsidRPr="00B82A9F">
              <w:rPr>
                <w:rFonts w:ascii="Times New Roman" w:hAnsi="Times New Roman" w:cs="Times New Roman"/>
                <w:szCs w:val="22"/>
              </w:rPr>
              <w:lastRenderedPageBreak/>
              <w:t>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5015D" w:rsidRPr="00ED547B" w:rsidRDefault="005B5117" w:rsidP="005501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hAnsi="Times New Roman" w:cs="Times New Roman"/>
                <w:szCs w:val="22"/>
              </w:rPr>
              <w:lastRenderedPageBreak/>
              <w:t>9</w:t>
            </w:r>
          </w:p>
          <w:p w:rsidR="004E12AB" w:rsidRPr="00ED547B" w:rsidRDefault="004E12AB" w:rsidP="005501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5015D" w:rsidRPr="003A7EDF" w:rsidRDefault="00DD6CA1" w:rsidP="00F842B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204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4E12AB" w:rsidRPr="003A7EDF" w:rsidRDefault="00F842B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E72070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Default="00935181"/>
    <w:sectPr w:rsidR="00935181" w:rsidSect="005F1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07A0D"/>
    <w:rsid w:val="000305F7"/>
    <w:rsid w:val="000B4AF2"/>
    <w:rsid w:val="000C2443"/>
    <w:rsid w:val="000D4D18"/>
    <w:rsid w:val="000D703E"/>
    <w:rsid w:val="00161711"/>
    <w:rsid w:val="001828CB"/>
    <w:rsid w:val="001C0C04"/>
    <w:rsid w:val="001D7F58"/>
    <w:rsid w:val="001F7646"/>
    <w:rsid w:val="002A6CA2"/>
    <w:rsid w:val="002D1214"/>
    <w:rsid w:val="00360305"/>
    <w:rsid w:val="00396EE4"/>
    <w:rsid w:val="003E6A13"/>
    <w:rsid w:val="003F496A"/>
    <w:rsid w:val="00404D23"/>
    <w:rsid w:val="004E12AB"/>
    <w:rsid w:val="004E1320"/>
    <w:rsid w:val="0055015D"/>
    <w:rsid w:val="00550C19"/>
    <w:rsid w:val="00565810"/>
    <w:rsid w:val="005A70DA"/>
    <w:rsid w:val="005B5117"/>
    <w:rsid w:val="005B71AC"/>
    <w:rsid w:val="005E5F38"/>
    <w:rsid w:val="005F13B7"/>
    <w:rsid w:val="005F607B"/>
    <w:rsid w:val="00620580"/>
    <w:rsid w:val="006819CB"/>
    <w:rsid w:val="00681F90"/>
    <w:rsid w:val="006F0195"/>
    <w:rsid w:val="0075542A"/>
    <w:rsid w:val="00786382"/>
    <w:rsid w:val="007C61C9"/>
    <w:rsid w:val="007D2D19"/>
    <w:rsid w:val="00821EDA"/>
    <w:rsid w:val="008E47F5"/>
    <w:rsid w:val="008E65F1"/>
    <w:rsid w:val="008F2384"/>
    <w:rsid w:val="009326FD"/>
    <w:rsid w:val="00935181"/>
    <w:rsid w:val="00946856"/>
    <w:rsid w:val="009E3F5B"/>
    <w:rsid w:val="00A4105F"/>
    <w:rsid w:val="00AC0198"/>
    <w:rsid w:val="00B02F92"/>
    <w:rsid w:val="00B24957"/>
    <w:rsid w:val="00B42EC9"/>
    <w:rsid w:val="00B54DEE"/>
    <w:rsid w:val="00BE65B6"/>
    <w:rsid w:val="00BF2FC1"/>
    <w:rsid w:val="00C069D7"/>
    <w:rsid w:val="00C42894"/>
    <w:rsid w:val="00C4388E"/>
    <w:rsid w:val="00C61DEF"/>
    <w:rsid w:val="00C67D08"/>
    <w:rsid w:val="00C83BBD"/>
    <w:rsid w:val="00CE3CB1"/>
    <w:rsid w:val="00D413F0"/>
    <w:rsid w:val="00D462EC"/>
    <w:rsid w:val="00D86E03"/>
    <w:rsid w:val="00D9652C"/>
    <w:rsid w:val="00DD6CA1"/>
    <w:rsid w:val="00E12752"/>
    <w:rsid w:val="00E178B7"/>
    <w:rsid w:val="00E71A88"/>
    <w:rsid w:val="00E72070"/>
    <w:rsid w:val="00E72F61"/>
    <w:rsid w:val="00EB1060"/>
    <w:rsid w:val="00EB1203"/>
    <w:rsid w:val="00ED547B"/>
    <w:rsid w:val="00F60A28"/>
    <w:rsid w:val="00F73273"/>
    <w:rsid w:val="00F84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paragraph" w:customStyle="1" w:styleId="a5">
    <w:name w:val="Знак"/>
    <w:basedOn w:val="a"/>
    <w:rsid w:val="00C83BBD"/>
    <w:rPr>
      <w:rFonts w:ascii="Verdana" w:hAnsi="Verdana" w:cs="Verdana"/>
      <w:lang w:val="en-US" w:eastAsia="en-US"/>
    </w:rPr>
  </w:style>
  <w:style w:type="paragraph" w:styleId="a6">
    <w:name w:val="List Paragraph"/>
    <w:basedOn w:val="a"/>
    <w:uiPriority w:val="34"/>
    <w:qFormat/>
    <w:rsid w:val="00C83B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AF9068-0C0F-4B16-8421-6BD23A345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Долгачева Елена Игоревна</cp:lastModifiedBy>
  <cp:revision>69</cp:revision>
  <cp:lastPrinted>2021-07-12T04:03:00Z</cp:lastPrinted>
  <dcterms:created xsi:type="dcterms:W3CDTF">2021-07-12T04:03:00Z</dcterms:created>
  <dcterms:modified xsi:type="dcterms:W3CDTF">2021-08-13T10:52:00Z</dcterms:modified>
</cp:coreProperties>
</file>